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312" w:afterAutospacing="1" w:line="375" w:lineRule="atLeast"/>
        <w:jc w:val="center"/>
        <w:textAlignment w:val="baseline"/>
        <w:rPr>
          <w:rStyle w:val="11"/>
          <w:rFonts w:hint="eastAsia" w:asciiTheme="majorEastAsia" w:hAnsiTheme="majorEastAsia" w:eastAsiaTheme="majorEastAsia" w:cstheme="majorEastAsia"/>
          <w:b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成都市医疗器械行业协会</w:t>
      </w:r>
    </w:p>
    <w:p>
      <w:pPr>
        <w:widowControl/>
        <w:snapToGrid/>
        <w:spacing w:before="0" w:beforeAutospacing="0" w:after="312" w:afterAutospacing="1" w:line="375" w:lineRule="atLeast"/>
        <w:jc w:val="center"/>
        <w:textAlignment w:val="baseline"/>
        <w:rPr>
          <w:rStyle w:val="11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会员单位</w:t>
      </w:r>
      <w:bookmarkStart w:id="0" w:name="_GoBack"/>
      <w:bookmarkEnd w:id="0"/>
      <w:r>
        <w:rPr>
          <w:rStyle w:val="11"/>
          <w:rFonts w:hint="eastAsia" w:asciiTheme="majorEastAsia" w:hAnsiTheme="majorEastAsia" w:eastAsiaTheme="majorEastAsia" w:cstheme="majorEastAsia"/>
          <w:b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入会申请书</w:t>
      </w:r>
    </w:p>
    <w:p>
      <w:pPr>
        <w:widowControl/>
        <w:snapToGrid/>
        <w:spacing w:before="0" w:beforeAutospacing="0" w:after="312" w:afterAutospacing="1" w:line="375" w:lineRule="atLeast"/>
        <w:jc w:val="both"/>
        <w:textAlignment w:val="baseline"/>
        <w:rPr>
          <w:rStyle w:val="11"/>
          <w:rFonts w:ascii="华文仿宋" w:hAnsi="华文仿宋" w:eastAsia="华文仿宋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成都市医疗器械行业协会：</w:t>
      </w:r>
    </w:p>
    <w:p>
      <w:pPr>
        <w:widowControl/>
        <w:snapToGrid/>
        <w:spacing w:before="0" w:beforeAutospacing="0" w:after="312" w:afterAutospacing="1" w:line="375" w:lineRule="atLeast"/>
        <w:jc w:val="left"/>
        <w:textAlignment w:val="baseline"/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我单位已阅读和充分了解《成都市医疗器械行业协会协会章程》的有关规定，自愿申请成为成都市医疗器械行业协会的会员。我单位将拥护协会章程，遵守协会相关规定，执行协会决议，维护协会合法权益和声誉；参加协会组织的活动，支持协会工作，履行会员义务。我单位郑重承诺：提供的所有信息真实、准确、完整，我们将按照协会章程规定，如期缴纳会费，共同推动成都市医疗器械行业协会高质量快速发展。</w:t>
      </w:r>
    </w:p>
    <w:p>
      <w:pPr>
        <w:widowControl/>
        <w:snapToGrid/>
        <w:spacing w:before="120" w:beforeAutospacing="0" w:after="312" w:afterAutospacing="1" w:line="375" w:lineRule="atLeast"/>
        <w:ind w:firstLine="640" w:firstLineChars="200"/>
        <w:jc w:val="left"/>
        <w:textAlignment w:val="baseline"/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特申请加入协会，请予批准。</w:t>
      </w:r>
    </w:p>
    <w:p>
      <w:pPr>
        <w:widowControl/>
        <w:snapToGrid/>
        <w:spacing w:before="120" w:beforeAutospacing="0" w:after="312" w:afterAutospacing="1" w:line="375" w:lineRule="atLeast"/>
        <w:jc w:val="center"/>
        <w:textAlignment w:val="baseline"/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napToGrid/>
        <w:spacing w:before="120" w:beforeAutospacing="0" w:after="312" w:afterAutospacing="1" w:line="375" w:lineRule="atLeast"/>
        <w:jc w:val="center"/>
        <w:textAlignment w:val="baseline"/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               法定代表人签字：</w:t>
      </w:r>
    </w:p>
    <w:p>
      <w:pPr>
        <w:widowControl/>
        <w:snapToGrid/>
        <w:spacing w:before="120" w:beforeAutospacing="0" w:after="312" w:afterAutospacing="1" w:line="375" w:lineRule="atLeast"/>
        <w:jc w:val="center"/>
        <w:textAlignment w:val="baseline"/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         单位公章：                                                             </w:t>
      </w:r>
    </w:p>
    <w:p>
      <w:pPr>
        <w:widowControl/>
        <w:snapToGrid/>
        <w:spacing w:before="120" w:beforeAutospacing="0" w:after="312" w:afterAutospacing="1" w:line="375" w:lineRule="atLeast"/>
        <w:jc w:val="center"/>
        <w:textAlignment w:val="baseline"/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ascii="华文仿宋" w:hAnsi="华文仿宋" w:eastAsia="华文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             年   月    日</w:t>
      </w:r>
    </w:p>
    <w:p>
      <w:pPr>
        <w:widowControl/>
        <w:snapToGrid/>
        <w:spacing w:before="0" w:beforeAutospacing="0" w:after="312" w:afterAutospacing="1" w:line="375" w:lineRule="atLeast"/>
        <w:jc w:val="center"/>
        <w:textAlignment w:val="baseline"/>
        <w:rPr>
          <w:rStyle w:val="11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1"/>
          <w:rFonts w:hint="default" w:ascii="宋体" w:hAnsi="宋体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2Q0MGZkNGRlZWVhNTE0MDJjNmU3MzQwNDNiNzkifQ=="/>
  </w:docVars>
  <w:rsids>
    <w:rsidRoot w:val="00000000"/>
    <w:rsid w:val="08397703"/>
    <w:rsid w:val="0E9F20E3"/>
    <w:rsid w:val="2366189C"/>
    <w:rsid w:val="244D7E15"/>
    <w:rsid w:val="2EA43FB9"/>
    <w:rsid w:val="31362DF6"/>
    <w:rsid w:val="3251196A"/>
    <w:rsid w:val="35A61FCC"/>
    <w:rsid w:val="3B8A5E30"/>
    <w:rsid w:val="3ED656D0"/>
    <w:rsid w:val="455455A1"/>
    <w:rsid w:val="4E91658D"/>
    <w:rsid w:val="586F75E3"/>
    <w:rsid w:val="58A2678D"/>
    <w:rsid w:val="619F2B1F"/>
    <w:rsid w:val="65F52031"/>
    <w:rsid w:val="70C96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Emphasis"/>
    <w:link w:val="1"/>
    <w:qFormat/>
    <w:uiPriority w:val="0"/>
    <w:rPr>
      <w:i/>
      <w:iCs/>
    </w:rPr>
  </w:style>
  <w:style w:type="character" w:styleId="8">
    <w:name w:val="Hyperlink"/>
    <w:link w:val="1"/>
    <w:semiHidden/>
    <w:qFormat/>
    <w:uiPriority w:val="0"/>
    <w:rPr>
      <w:color w:val="0000FF"/>
      <w:u w:val="single"/>
    </w:rPr>
  </w:style>
  <w:style w:type="paragraph" w:customStyle="1" w:styleId="9">
    <w:name w:val="Heading1"/>
    <w:basedOn w:val="1"/>
    <w:link w:val="13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10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NormalCharacter"/>
    <w:link w:val="1"/>
    <w:semiHidden/>
    <w:qFormat/>
    <w:uiPriority w:val="0"/>
  </w:style>
  <w:style w:type="table" w:customStyle="1" w:styleId="12">
    <w:name w:val="TableNormal"/>
    <w:qFormat/>
    <w:uiPriority w:val="0"/>
  </w:style>
  <w:style w:type="character" w:customStyle="1" w:styleId="13">
    <w:name w:val="UserStyle_0"/>
    <w:link w:val="9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UserStyle_1"/>
    <w:link w:val="10"/>
    <w:qFormat/>
    <w:uiPriority w:val="0"/>
    <w:rPr>
      <w:rFonts w:cs="Times New Roman"/>
      <w:b/>
      <w:bCs/>
      <w:kern w:val="2"/>
      <w:sz w:val="32"/>
      <w:szCs w:val="32"/>
    </w:rPr>
  </w:style>
  <w:style w:type="paragraph" w:customStyle="1" w:styleId="15">
    <w:name w:val="AnnotationText"/>
    <w:basedOn w:val="1"/>
    <w:link w:val="16"/>
    <w:qFormat/>
    <w:uiPriority w:val="0"/>
    <w:pPr>
      <w:jc w:val="left"/>
      <w:textAlignment w:val="baseline"/>
    </w:pPr>
  </w:style>
  <w:style w:type="character" w:customStyle="1" w:styleId="16">
    <w:name w:val="UserStyle_2"/>
    <w:link w:val="15"/>
    <w:qFormat/>
    <w:uiPriority w:val="0"/>
    <w:rPr>
      <w:kern w:val="2"/>
      <w:sz w:val="21"/>
      <w:szCs w:val="24"/>
    </w:rPr>
  </w:style>
  <w:style w:type="paragraph" w:customStyle="1" w:styleId="17">
    <w:name w:val="BodyText"/>
    <w:basedOn w:val="1"/>
    <w:link w:val="18"/>
    <w:semiHidden/>
    <w:qFormat/>
    <w:uiPriority w:val="0"/>
    <w:pPr>
      <w:jc w:val="both"/>
      <w:textAlignment w:val="baseline"/>
    </w:pPr>
    <w:rPr>
      <w:rFonts w:eastAsia="仿宋_GB2312"/>
      <w:kern w:val="2"/>
      <w:sz w:val="24"/>
      <w:szCs w:val="28"/>
      <w:lang w:val="en-US" w:eastAsia="zh-CN" w:bidi="ar-SA"/>
    </w:rPr>
  </w:style>
  <w:style w:type="character" w:customStyle="1" w:styleId="18">
    <w:name w:val="UserStyle_3"/>
    <w:link w:val="17"/>
    <w:semiHidden/>
    <w:qFormat/>
    <w:uiPriority w:val="0"/>
    <w:rPr>
      <w:rFonts w:eastAsia="仿宋_GB2312"/>
      <w:kern w:val="2"/>
      <w:sz w:val="24"/>
      <w:szCs w:val="28"/>
    </w:rPr>
  </w:style>
  <w:style w:type="paragraph" w:customStyle="1" w:styleId="19">
    <w:name w:val="BodyTextIndent"/>
    <w:basedOn w:val="1"/>
    <w:link w:val="20"/>
    <w:semiHidden/>
    <w:qFormat/>
    <w:uiPriority w:val="0"/>
    <w:pPr>
      <w:ind w:firstLine="560" w:firstLineChars="200"/>
      <w:jc w:val="both"/>
      <w:textAlignment w:val="baseline"/>
    </w:pPr>
    <w:rPr>
      <w:rFonts w:eastAsia="仿宋_GB2312"/>
      <w:kern w:val="2"/>
      <w:sz w:val="28"/>
      <w:szCs w:val="24"/>
      <w:lang w:val="en-US" w:eastAsia="zh-CN" w:bidi="ar-SA"/>
    </w:rPr>
  </w:style>
  <w:style w:type="character" w:customStyle="1" w:styleId="20">
    <w:name w:val="UserStyle_4"/>
    <w:link w:val="19"/>
    <w:semiHidden/>
    <w:qFormat/>
    <w:uiPriority w:val="0"/>
    <w:rPr>
      <w:rFonts w:eastAsia="仿宋_GB2312"/>
      <w:kern w:val="2"/>
      <w:sz w:val="28"/>
      <w:szCs w:val="24"/>
    </w:rPr>
  </w:style>
  <w:style w:type="character" w:customStyle="1" w:styleId="21">
    <w:name w:val="UserStyle_5"/>
    <w:link w:val="4"/>
    <w:qFormat/>
    <w:uiPriority w:val="0"/>
    <w:rPr>
      <w:kern w:val="2"/>
      <w:sz w:val="18"/>
      <w:szCs w:val="18"/>
    </w:rPr>
  </w:style>
  <w:style w:type="paragraph" w:customStyle="1" w:styleId="22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23">
    <w:name w:val="AnnotationSubject"/>
    <w:basedOn w:val="15"/>
    <w:next w:val="15"/>
    <w:link w:val="24"/>
    <w:qFormat/>
    <w:uiPriority w:val="0"/>
    <w:pPr>
      <w:jc w:val="left"/>
      <w:textAlignment w:val="baseline"/>
    </w:pPr>
    <w:rPr>
      <w:rFonts w:cs="Times New Roman"/>
      <w:b/>
      <w:bCs/>
    </w:rPr>
  </w:style>
  <w:style w:type="character" w:customStyle="1" w:styleId="24">
    <w:name w:val="UserStyle_6"/>
    <w:link w:val="23"/>
    <w:semiHidden/>
    <w:qFormat/>
    <w:uiPriority w:val="0"/>
    <w:rPr>
      <w:rFonts w:cs="Times New Roman"/>
      <w:b/>
      <w:bCs/>
      <w:kern w:val="2"/>
      <w:sz w:val="21"/>
      <w:szCs w:val="24"/>
    </w:rPr>
  </w:style>
  <w:style w:type="character" w:customStyle="1" w:styleId="25">
    <w:name w:val="PageNumber"/>
    <w:link w:val="1"/>
    <w:semiHidden/>
    <w:qFormat/>
    <w:uiPriority w:val="0"/>
  </w:style>
  <w:style w:type="character" w:customStyle="1" w:styleId="26">
    <w:name w:val="AnnotationReference"/>
    <w:link w:val="1"/>
    <w:qFormat/>
    <w:uiPriority w:val="0"/>
    <w:rPr>
      <w:sz w:val="21"/>
      <w:szCs w:val="21"/>
    </w:rPr>
  </w:style>
  <w:style w:type="character" w:customStyle="1" w:styleId="27">
    <w:name w:val="UserStyle_7"/>
    <w:link w:val="1"/>
    <w:qFormat/>
    <w:uiPriority w:val="0"/>
    <w:rPr>
      <w:rFonts w:ascii="PingFangSC-Regular-Identity-H" w:hAnsi="PingFangSC-Regular-Identity-H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245</Characters>
  <TotalTime>4</TotalTime>
  <ScaleCrop>false</ScaleCrop>
  <LinksUpToDate>false</LinksUpToDate>
  <CharactersWithSpaces>372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2021-12-01T08:09:00Z</dcterms:created>
  <dc:creator>lh</dc:creator>
  <cp:lastModifiedBy>廖怡</cp:lastModifiedBy>
  <dcterms:modified xsi:type="dcterms:W3CDTF">2022-05-30T08:53:26Z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F34699BED68044DBB281C32EE6D4DAFA</vt:lpwstr>
  </property>
</Properties>
</file>